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C9" w:rsidRPr="00726F68" w:rsidRDefault="00A06DC9" w:rsidP="00A06DC9">
      <w:pPr>
        <w:jc w:val="center"/>
        <w:rPr>
          <w:b/>
          <w:sz w:val="28"/>
          <w:szCs w:val="28"/>
        </w:rPr>
      </w:pPr>
      <w:r w:rsidRPr="00726F68">
        <w:rPr>
          <w:b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 xml:space="preserve">федерального государственного бюджетного </w:t>
      </w:r>
      <w:r w:rsidRPr="00726F68">
        <w:rPr>
          <w:b/>
          <w:sz w:val="28"/>
          <w:szCs w:val="28"/>
        </w:rPr>
        <w:t>образовательного учреждения</w:t>
      </w: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  <w:r w:rsidRPr="00726F68">
        <w:rPr>
          <w:b/>
          <w:sz w:val="28"/>
          <w:szCs w:val="28"/>
        </w:rPr>
        <w:t>высшего профессионального образования</w:t>
      </w: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  <w:r w:rsidRPr="00726F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Национальный</w:t>
      </w:r>
      <w:r w:rsidRPr="00726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исследовательский университет «МЭИ»</w:t>
      </w: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  <w:r w:rsidRPr="00726F68">
        <w:rPr>
          <w:b/>
          <w:sz w:val="28"/>
          <w:szCs w:val="28"/>
        </w:rPr>
        <w:t xml:space="preserve">в </w:t>
      </w:r>
      <w:proofErr w:type="gramStart"/>
      <w:r w:rsidRPr="00726F68">
        <w:rPr>
          <w:b/>
          <w:sz w:val="28"/>
          <w:szCs w:val="28"/>
        </w:rPr>
        <w:t>г</w:t>
      </w:r>
      <w:proofErr w:type="gramEnd"/>
      <w:r w:rsidRPr="00726F68">
        <w:rPr>
          <w:b/>
          <w:sz w:val="28"/>
          <w:szCs w:val="28"/>
        </w:rPr>
        <w:t>. Смоленске</w:t>
      </w: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</w:p>
    <w:p w:rsidR="00A06DC9" w:rsidRPr="00726F68" w:rsidRDefault="00A06DC9" w:rsidP="00A06DC9">
      <w:pPr>
        <w:rPr>
          <w:b/>
          <w:sz w:val="28"/>
          <w:szCs w:val="28"/>
        </w:rPr>
      </w:pP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  <w:r w:rsidRPr="00726F68">
        <w:rPr>
          <w:sz w:val="28"/>
          <w:szCs w:val="28"/>
        </w:rPr>
        <w:t xml:space="preserve">Кафедра </w:t>
      </w:r>
      <w:r w:rsidRPr="00726F68">
        <w:rPr>
          <w:b/>
          <w:sz w:val="28"/>
          <w:szCs w:val="28"/>
        </w:rPr>
        <w:t>экономики, бухгалтерского учёта и аудита</w:t>
      </w: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</w:p>
    <w:p w:rsidR="00A06DC9" w:rsidRPr="00726F68" w:rsidRDefault="00A06DC9" w:rsidP="00A06DC9">
      <w:pPr>
        <w:jc w:val="center"/>
        <w:rPr>
          <w:b/>
          <w:sz w:val="28"/>
          <w:szCs w:val="28"/>
        </w:rPr>
      </w:pPr>
      <w:r w:rsidRPr="00726F68">
        <w:rPr>
          <w:sz w:val="28"/>
          <w:szCs w:val="28"/>
        </w:rPr>
        <w:t xml:space="preserve">Специальность </w:t>
      </w:r>
      <w:r w:rsidRPr="00726F68">
        <w:rPr>
          <w:b/>
          <w:sz w:val="28"/>
          <w:szCs w:val="28"/>
        </w:rPr>
        <w:t>080109</w:t>
      </w:r>
      <w:r>
        <w:rPr>
          <w:b/>
          <w:sz w:val="28"/>
          <w:szCs w:val="28"/>
        </w:rPr>
        <w:t>.65</w:t>
      </w:r>
      <w:r w:rsidRPr="00726F68">
        <w:rPr>
          <w:b/>
          <w:sz w:val="28"/>
          <w:szCs w:val="28"/>
        </w:rPr>
        <w:t xml:space="preserve"> «Бухгалтерский учёт, анализ и аудит»</w:t>
      </w:r>
    </w:p>
    <w:p w:rsidR="00A06DC9" w:rsidRDefault="00A06DC9" w:rsidP="00A06DC9">
      <w:pPr>
        <w:jc w:val="center"/>
        <w:rPr>
          <w:b/>
        </w:rPr>
      </w:pPr>
    </w:p>
    <w:p w:rsidR="00A06DC9" w:rsidRDefault="00A06DC9" w:rsidP="00A06DC9">
      <w:pPr>
        <w:jc w:val="center"/>
        <w:rPr>
          <w:b/>
        </w:rPr>
      </w:pPr>
    </w:p>
    <w:p w:rsidR="00A06DC9" w:rsidRPr="000D23D4" w:rsidRDefault="00A06DC9" w:rsidP="00A06DC9">
      <w:pPr>
        <w:jc w:val="center"/>
        <w:rPr>
          <w:sz w:val="28"/>
          <w:szCs w:val="28"/>
        </w:rPr>
      </w:pPr>
    </w:p>
    <w:p w:rsidR="00A06DC9" w:rsidRPr="00A06DC9" w:rsidRDefault="00A06DC9" w:rsidP="00A06DC9">
      <w:pPr>
        <w:spacing w:before="120" w:after="240"/>
        <w:ind w:firstLine="567"/>
        <w:jc w:val="center"/>
        <w:rPr>
          <w:b/>
          <w:bCs/>
          <w:sz w:val="28"/>
          <w:szCs w:val="28"/>
        </w:rPr>
      </w:pPr>
      <w:r w:rsidRPr="00A06DC9">
        <w:rPr>
          <w:b/>
          <w:bCs/>
          <w:sz w:val="28"/>
          <w:szCs w:val="28"/>
        </w:rPr>
        <w:t xml:space="preserve">МАЛЫЙ БИЗНЕС: </w:t>
      </w:r>
    </w:p>
    <w:p w:rsidR="00A06DC9" w:rsidRDefault="00A06DC9" w:rsidP="00A06DC9">
      <w:pPr>
        <w:spacing w:before="120" w:after="240"/>
        <w:ind w:firstLine="567"/>
        <w:jc w:val="center"/>
        <w:rPr>
          <w:b/>
          <w:bCs/>
          <w:sz w:val="28"/>
          <w:szCs w:val="28"/>
        </w:rPr>
      </w:pPr>
      <w:r w:rsidRPr="00A06DC9">
        <w:rPr>
          <w:b/>
          <w:bCs/>
          <w:sz w:val="28"/>
          <w:szCs w:val="28"/>
        </w:rPr>
        <w:t>ОСНОВНЫЕ ПРОБЛЕМЫ И ПЕРСПЕКТИВЫ РАЗВИТИЯ</w:t>
      </w:r>
    </w:p>
    <w:p w:rsidR="00A06DC9" w:rsidRPr="000D23D4" w:rsidRDefault="00A06DC9" w:rsidP="00A06DC9">
      <w:pPr>
        <w:jc w:val="center"/>
        <w:rPr>
          <w:b/>
          <w:sz w:val="28"/>
          <w:szCs w:val="28"/>
        </w:rPr>
      </w:pPr>
    </w:p>
    <w:p w:rsidR="00A06DC9" w:rsidRDefault="00A06DC9" w:rsidP="00A06DC9">
      <w:pPr>
        <w:ind w:right="-5"/>
        <w:jc w:val="center"/>
        <w:rPr>
          <w:sz w:val="28"/>
          <w:szCs w:val="28"/>
        </w:rPr>
      </w:pPr>
    </w:p>
    <w:p w:rsidR="00A06DC9" w:rsidRPr="000D23D4" w:rsidRDefault="00A06DC9" w:rsidP="00A06DC9">
      <w:pPr>
        <w:jc w:val="center"/>
        <w:rPr>
          <w:sz w:val="28"/>
          <w:szCs w:val="28"/>
        </w:rPr>
      </w:pPr>
      <w:r w:rsidRPr="00813A34">
        <w:rPr>
          <w:sz w:val="28"/>
          <w:szCs w:val="28"/>
        </w:rPr>
        <w:t>Жукова Ксения Сергеевна</w:t>
      </w:r>
    </w:p>
    <w:p w:rsidR="00A06DC9" w:rsidRPr="000D23D4" w:rsidRDefault="00A06DC9" w:rsidP="00A06DC9">
      <w:pPr>
        <w:jc w:val="center"/>
        <w:rPr>
          <w:sz w:val="28"/>
          <w:szCs w:val="28"/>
        </w:rPr>
      </w:pPr>
    </w:p>
    <w:p w:rsidR="00A06DC9" w:rsidRPr="000D23D4" w:rsidRDefault="00A06DC9" w:rsidP="00A06DC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«Исследования в области гуманитарных наук»</w:t>
      </w: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Свириденкова</w:t>
      </w:r>
      <w:proofErr w:type="spellEnd"/>
      <w:r>
        <w:rPr>
          <w:sz w:val="28"/>
          <w:szCs w:val="28"/>
        </w:rPr>
        <w:t xml:space="preserve"> М.А. </w:t>
      </w: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b/>
          <w:bCs/>
          <w:i/>
          <w:iCs/>
        </w:rPr>
      </w:pPr>
    </w:p>
    <w:p w:rsidR="00A06DC9" w:rsidRDefault="00A06DC9" w:rsidP="00A06DC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A06DC9" w:rsidRPr="000D23D4" w:rsidRDefault="00A06DC9" w:rsidP="00A06DC9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A06DC9" w:rsidRDefault="00A06DC9" w:rsidP="00F669A3">
      <w:pPr>
        <w:spacing w:line="360" w:lineRule="auto"/>
        <w:ind w:firstLine="720"/>
        <w:jc w:val="center"/>
        <w:rPr>
          <w:sz w:val="28"/>
          <w:szCs w:val="28"/>
        </w:rPr>
      </w:pP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9D6DE2">
        <w:rPr>
          <w:sz w:val="28"/>
          <w:szCs w:val="28"/>
        </w:rPr>
        <w:lastRenderedPageBreak/>
        <w:t xml:space="preserve">Цель данной работы – проанализировать основные проблемы субъектов малого и среднего бизнеса на современном этапе, оценить возможные пути их решения, а также рассмотреть перспективы развития субъектов малого бизнеса.  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данной работы были поставлены следующие задачи: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основные проблемы субъектов малого предпринимательства;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дать оценку наиболее существенных проблем;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оценить возможности решения проблем субъектов малого бизнеса;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тенденции развития малого бизнеса;</w:t>
      </w:r>
    </w:p>
    <w:p w:rsidR="00F669A3" w:rsidRPr="009D6DE2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возможности улучшения условий для функционирования субъектов малого предпринимательства.</w:t>
      </w:r>
    </w:p>
    <w:p w:rsidR="00F669A3" w:rsidRPr="009D6DE2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9D6DE2">
        <w:rPr>
          <w:sz w:val="28"/>
          <w:szCs w:val="28"/>
        </w:rPr>
        <w:t xml:space="preserve">Актуальность проведенных исследований объясняется тем, что субъекты малого предпринимательства – такая категория бизнеса, которой приходится сталкиваться с большим количеством проблем. Вопросы о том, как и чем можно помочь малому бизнесу и от кого эта помощь должна исходить, остаются открытыми до сих пор. При этом мнения разных субъектов экономики отличаются. Кто-то считает, что малый бизнес – это забота государства, кто-то перекладывает ответственность на банки, а кто-то считает, что малый бизнес должен помочь себе сам. Меняется законодательство, происходят изменения, которые затрагивают не только экономику страны в целом, но и каждый конкретный экономический субъект. Таким образом, проблемы малого бизнеса являются довольно острыми. С какими именно </w:t>
      </w:r>
      <w:proofErr w:type="gramStart"/>
      <w:r w:rsidRPr="009D6DE2">
        <w:rPr>
          <w:sz w:val="28"/>
          <w:szCs w:val="28"/>
        </w:rPr>
        <w:t>проблемами</w:t>
      </w:r>
      <w:proofErr w:type="gramEnd"/>
      <w:r w:rsidRPr="009D6DE2">
        <w:rPr>
          <w:sz w:val="28"/>
          <w:szCs w:val="28"/>
        </w:rPr>
        <w:t xml:space="preserve"> сталкивается малое предпринимательство и </w:t>
      </w:r>
      <w:proofErr w:type="gramStart"/>
      <w:r w:rsidRPr="009D6DE2">
        <w:rPr>
          <w:sz w:val="28"/>
          <w:szCs w:val="28"/>
        </w:rPr>
        <w:t>каковы</w:t>
      </w:r>
      <w:proofErr w:type="gramEnd"/>
      <w:r w:rsidRPr="009D6DE2">
        <w:rPr>
          <w:sz w:val="28"/>
          <w:szCs w:val="28"/>
        </w:rPr>
        <w:t xml:space="preserve"> способы их разрешения, будет рассмотрено ниже.</w:t>
      </w:r>
    </w:p>
    <w:p w:rsidR="00F669A3" w:rsidRPr="009D6DE2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9D6DE2">
        <w:rPr>
          <w:sz w:val="28"/>
          <w:szCs w:val="28"/>
        </w:rPr>
        <w:t xml:space="preserve">На основании проведенных исследований сделаны выводы о том,  в каком направлении  сегодня развивается малый бизнес в России,  а также  каковы возможности его развития в будущем на основе изучения зарубежного опыта с учетом российского менталитета. </w:t>
      </w:r>
    </w:p>
    <w:p w:rsidR="00F669A3" w:rsidRDefault="00F669A3" w:rsidP="00D63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57D">
        <w:rPr>
          <w:sz w:val="28"/>
          <w:szCs w:val="28"/>
        </w:rPr>
        <w:t xml:space="preserve">редприниматели выделяют определенный круг проблем, которые являются для них особенно значимыми. </w:t>
      </w:r>
      <w:r>
        <w:rPr>
          <w:sz w:val="28"/>
          <w:szCs w:val="28"/>
        </w:rPr>
        <w:t>Среди основных проблем малого бизнеса выделяют рост налогов, изменения в налоговом законодательстве, способы получения необходимых финансовых ресурсов, недостаток основных производственных фондов, коррупцию, спад производства и другие проблемы.</w:t>
      </w:r>
    </w:p>
    <w:p w:rsidR="00F669A3" w:rsidRDefault="00F669A3" w:rsidP="00D63DB6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lastRenderedPageBreak/>
        <w:t xml:space="preserve">На первое место вышла проблема дефицита кадров. Большая часть </w:t>
      </w:r>
      <w:proofErr w:type="gramStart"/>
      <w:r w:rsidRPr="00CC357D">
        <w:rPr>
          <w:sz w:val="28"/>
          <w:szCs w:val="28"/>
        </w:rPr>
        <w:t>опрошенных</w:t>
      </w:r>
      <w:proofErr w:type="gramEnd"/>
      <w:r w:rsidRPr="00CC357D">
        <w:rPr>
          <w:sz w:val="28"/>
          <w:szCs w:val="28"/>
        </w:rPr>
        <w:t xml:space="preserve"> высказалась, что существует острая нехватка грамотного персонала. Еще одной проблемой малого предпринимательство была обозначена низкая доступность финансовых ресурсов. </w:t>
      </w:r>
    </w:p>
    <w:p w:rsidR="00F669A3" w:rsidRPr="00CC357D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>Предприниматели отмечают, что процентные ста</w:t>
      </w:r>
      <w:r>
        <w:rPr>
          <w:sz w:val="28"/>
          <w:szCs w:val="28"/>
        </w:rPr>
        <w:t>вки по кредитам довольно высоки, так как банки в отношениях со своими клиентами преследуют цель – получение прибыли. Таким образом, целью банка в отношении малого бизнеса является поддержка предпринимательской инициативы, а не спонсирование или предоставление дешевых кредитов, а государство должно создавать в стране предпринимательский климат.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>Также среди проблем, с которыми вынуждено сталкиваться малое предпринимательство, выделяют изменчивость спроса и изменение покупательной способности россия</w:t>
      </w:r>
      <w:r>
        <w:rPr>
          <w:sz w:val="28"/>
          <w:szCs w:val="28"/>
        </w:rPr>
        <w:t>н, а также налоговая нагрузка. Также список проблем малого бизнеса дополняют проблемы коррупции.</w:t>
      </w:r>
      <w:r w:rsidRPr="003B7CEE">
        <w:rPr>
          <w:sz w:val="28"/>
          <w:szCs w:val="28"/>
        </w:rPr>
        <w:t xml:space="preserve"> 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Круг проблем завершают конкуренция, низкая транспортная инфраструктура в регионах, барьеры в сфере энергетической инфраструктуры, ситуация с землей и недвижимостью для экономических субъектов и другие.</w:t>
      </w:r>
    </w:p>
    <w:p w:rsidR="00F669A3" w:rsidRDefault="00F669A3" w:rsidP="00D63DB6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 xml:space="preserve">Что касается решения проблем малого предпринимательства, то с этим дело обстоит несколько сложнее. </w:t>
      </w:r>
      <w:r>
        <w:rPr>
          <w:sz w:val="28"/>
          <w:szCs w:val="28"/>
        </w:rPr>
        <w:t xml:space="preserve">По-разному обстоят дела в регионах и в столице. В столице открывается больше возможностей для развития бизнеса. В регионах ситуация сложнее. 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 часто поднимается вопрос поддержки малого бизнеса, однако конкретные мероприятия по поддержке малого бизнеса рассматриваются реже.</w:t>
      </w:r>
    </w:p>
    <w:p w:rsidR="00F669A3" w:rsidRDefault="00F669A3" w:rsidP="00D63DB6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 xml:space="preserve"> В настоящее время сложились определенные тенденции развития малого бизнеса.</w:t>
      </w:r>
      <w:r w:rsidR="00D6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из них является снижение издержек. 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чаще на практике встречается полутеневой бизнес, где вложения минимальны, а прибыльность высока. Это обусловлено большим размером ставок по налогам.</w:t>
      </w:r>
    </w:p>
    <w:p w:rsidR="00F669A3" w:rsidRDefault="00F669A3" w:rsidP="00D63DB6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lastRenderedPageBreak/>
        <w:t xml:space="preserve">Набирают обороты так называемые «облачные технологии», что обусловлено развитием информационных технологий. Еще одним направлением развития малого предпринимательства являются стартапы. </w:t>
      </w:r>
    </w:p>
    <w:p w:rsidR="00F669A3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 xml:space="preserve">Стартап представляет собой создание нового предприятия для реализации бизнес идеи, которая является  оригинальной для текущего состояния рынка.  </w:t>
      </w:r>
    </w:p>
    <w:p w:rsidR="00F669A3" w:rsidRPr="00CC357D" w:rsidRDefault="00F669A3" w:rsidP="00F669A3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>Риски, связанные с запуском стартапа, могут быть довольно высоки, ведь не любая идея может принести существенный доход, а также не каждое подобное предприятие может выйти на уровень самоокупаемости и принести доход инвесторам.</w:t>
      </w:r>
    </w:p>
    <w:p w:rsidR="00F669A3" w:rsidRDefault="00F669A3" w:rsidP="00F669A3">
      <w:pPr>
        <w:spacing w:line="360" w:lineRule="auto"/>
        <w:ind w:firstLine="567"/>
        <w:jc w:val="both"/>
        <w:rPr>
          <w:sz w:val="28"/>
          <w:szCs w:val="28"/>
        </w:rPr>
      </w:pPr>
      <w:r w:rsidRPr="00CC357D">
        <w:rPr>
          <w:sz w:val="28"/>
          <w:szCs w:val="28"/>
        </w:rPr>
        <w:t xml:space="preserve">Еще одним направлением развития малого предпринимательства является «гибридная» торговля, то есть </w:t>
      </w:r>
      <w:proofErr w:type="gramStart"/>
      <w:r w:rsidRPr="00CC357D">
        <w:rPr>
          <w:sz w:val="28"/>
          <w:szCs w:val="28"/>
        </w:rPr>
        <w:t>Интернет-магазины</w:t>
      </w:r>
      <w:proofErr w:type="gramEnd"/>
      <w:r w:rsidRPr="00CC357D">
        <w:rPr>
          <w:sz w:val="28"/>
          <w:szCs w:val="28"/>
        </w:rPr>
        <w:t xml:space="preserve"> открывают так называемые «шоу-румы», где покупатели могут посмотреть, потрогать и дать оценку тому товару, который он собирается приобретать. </w:t>
      </w:r>
      <w:r>
        <w:rPr>
          <w:sz w:val="28"/>
          <w:szCs w:val="28"/>
        </w:rPr>
        <w:t xml:space="preserve">Активное развитие информационных технологий, раскинувшаяся по всей планете Всемирная Паутина  в большой степени способствует </w:t>
      </w:r>
      <w:proofErr w:type="spellStart"/>
      <w:proofErr w:type="gramStart"/>
      <w:r>
        <w:rPr>
          <w:sz w:val="28"/>
          <w:szCs w:val="28"/>
        </w:rPr>
        <w:t>способствует</w:t>
      </w:r>
      <w:proofErr w:type="spellEnd"/>
      <w:proofErr w:type="gramEnd"/>
      <w:r>
        <w:rPr>
          <w:sz w:val="28"/>
          <w:szCs w:val="28"/>
        </w:rPr>
        <w:t xml:space="preserve"> развитию предпринимательства. </w:t>
      </w:r>
    </w:p>
    <w:p w:rsidR="00F669A3" w:rsidRDefault="00F669A3" w:rsidP="00D63DB6">
      <w:pPr>
        <w:spacing w:line="360" w:lineRule="auto"/>
        <w:ind w:firstLine="720"/>
        <w:jc w:val="both"/>
        <w:rPr>
          <w:sz w:val="28"/>
          <w:szCs w:val="28"/>
        </w:rPr>
      </w:pPr>
      <w:r w:rsidRPr="00CC357D">
        <w:rPr>
          <w:sz w:val="28"/>
          <w:szCs w:val="28"/>
        </w:rPr>
        <w:t>Относительно новым для российского бизнеса является такое направление как вендинг. Эксперты считают, что успешными становятся в вендинге до 95% предпринимателей</w:t>
      </w:r>
      <w:r>
        <w:rPr>
          <w:sz w:val="28"/>
          <w:szCs w:val="28"/>
        </w:rPr>
        <w:t>. Считается, что торговые автоматы окупают себя за срок службы 30-40 раз, при этом они приносят 300-500% прибыли с годовых вложенных средств.</w:t>
      </w:r>
    </w:p>
    <w:p w:rsidR="00F669A3" w:rsidRDefault="00F669A3" w:rsidP="00F669A3">
      <w:pPr>
        <w:spacing w:line="360" w:lineRule="auto"/>
        <w:ind w:firstLine="567"/>
        <w:jc w:val="both"/>
        <w:rPr>
          <w:sz w:val="28"/>
          <w:szCs w:val="28"/>
        </w:rPr>
      </w:pPr>
      <w:r w:rsidRPr="00CC357D">
        <w:rPr>
          <w:sz w:val="28"/>
          <w:szCs w:val="28"/>
        </w:rPr>
        <w:t xml:space="preserve">Подводя итог, можно сказать, что малый бизнес в России не так широко развит, как в других странах, но его все большее и большее развитие может привести к росту благополучия населения. </w:t>
      </w:r>
    </w:p>
    <w:p w:rsidR="00F669A3" w:rsidRDefault="00F669A3" w:rsidP="00F669A3">
      <w:pPr>
        <w:spacing w:line="360" w:lineRule="auto"/>
        <w:ind w:firstLine="567"/>
        <w:jc w:val="both"/>
        <w:rPr>
          <w:sz w:val="28"/>
          <w:szCs w:val="28"/>
        </w:rPr>
      </w:pPr>
      <w:r w:rsidRPr="00CC357D">
        <w:rPr>
          <w:sz w:val="28"/>
          <w:szCs w:val="28"/>
        </w:rPr>
        <w:t xml:space="preserve">Перспективы развития малого бизнеса есть, и есть возможности для развития. </w:t>
      </w:r>
      <w:r>
        <w:rPr>
          <w:sz w:val="28"/>
          <w:szCs w:val="28"/>
        </w:rPr>
        <w:t xml:space="preserve">Большие надежды, безусловно, возлагаются на государство. </w:t>
      </w:r>
    </w:p>
    <w:p w:rsidR="00F669A3" w:rsidRDefault="00F669A3" w:rsidP="00F669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не стоит забывать о развитии информационных технологий, ведь некоторые проекты могут кардинально изменить положение некоторых экономических субъектов.</w:t>
      </w:r>
    </w:p>
    <w:p w:rsidR="00B6540A" w:rsidRDefault="00B6540A" w:rsidP="00B654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по данной теме:</w:t>
      </w:r>
    </w:p>
    <w:p w:rsidR="00B6540A" w:rsidRDefault="00B6540A" w:rsidP="00B654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Жукова К.С. (Руководитель – Свириденкова М.А.) Субъекты малого бизнеса: актуальные проблемы и возможности их решения //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международная</w:t>
      </w:r>
      <w:r w:rsidRPr="00BC1663">
        <w:rPr>
          <w:sz w:val="28"/>
          <w:szCs w:val="28"/>
        </w:rPr>
        <w:t xml:space="preserve"> </w:t>
      </w:r>
      <w:r w:rsidRPr="00BC1663">
        <w:rPr>
          <w:sz w:val="28"/>
          <w:szCs w:val="28"/>
        </w:rPr>
        <w:lastRenderedPageBreak/>
        <w:t>научно-</w:t>
      </w:r>
      <w:r>
        <w:rPr>
          <w:sz w:val="28"/>
          <w:szCs w:val="28"/>
        </w:rPr>
        <w:t>техническая</w:t>
      </w:r>
      <w:r w:rsidRPr="00BC1663">
        <w:rPr>
          <w:sz w:val="28"/>
          <w:szCs w:val="28"/>
        </w:rPr>
        <w:t xml:space="preserve">  конференции</w:t>
      </w:r>
      <w:r w:rsidRPr="000B7B6D">
        <w:rPr>
          <w:sz w:val="28"/>
          <w:szCs w:val="28"/>
        </w:rPr>
        <w:t xml:space="preserve"> студентов и аспирантов «Информационные технологии, энергетика и экономика», </w:t>
      </w:r>
      <w:r>
        <w:rPr>
          <w:sz w:val="28"/>
          <w:szCs w:val="28"/>
        </w:rPr>
        <w:t>17-18 апреля 2014</w:t>
      </w:r>
      <w:r w:rsidRPr="000B7B6D">
        <w:rPr>
          <w:sz w:val="28"/>
          <w:szCs w:val="28"/>
        </w:rPr>
        <w:t xml:space="preserve"> года</w:t>
      </w:r>
      <w:proofErr w:type="gramStart"/>
      <w:r w:rsidRPr="000B7B6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печати).</w:t>
      </w:r>
    </w:p>
    <w:p w:rsidR="00B6540A" w:rsidRDefault="00B6540A" w:rsidP="00B654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507BF">
        <w:rPr>
          <w:sz w:val="28"/>
          <w:szCs w:val="28"/>
        </w:rPr>
        <w:t>Жукова К.С.</w:t>
      </w:r>
      <w:r>
        <w:rPr>
          <w:sz w:val="28"/>
          <w:szCs w:val="28"/>
        </w:rPr>
        <w:t xml:space="preserve"> (Руководитель – Свириденкова М.А.) Субъекты малого предпринимательства: актуальные проблемы и перспективы развития</w:t>
      </w:r>
      <w:r w:rsidRPr="00A507BF">
        <w:rPr>
          <w:sz w:val="28"/>
          <w:szCs w:val="28"/>
        </w:rPr>
        <w:t xml:space="preserve"> // </w:t>
      </w:r>
      <w:r w:rsidRPr="009A0E19">
        <w:rPr>
          <w:sz w:val="28"/>
          <w:szCs w:val="28"/>
        </w:rPr>
        <w:t>X</w:t>
      </w:r>
      <w:r w:rsidRPr="009A0E19">
        <w:rPr>
          <w:sz w:val="28"/>
          <w:szCs w:val="28"/>
          <w:lang w:val="en-US"/>
        </w:rPr>
        <w:t>IV</w:t>
      </w:r>
      <w:r w:rsidRPr="009A0E19">
        <w:rPr>
          <w:sz w:val="28"/>
          <w:szCs w:val="28"/>
        </w:rPr>
        <w:t xml:space="preserve">  ежегодный открытый конкурс научно-исследовательских работ студентов и молодых ученых в области экономики и управления «Зеленый росток», 1-2 апреля 2014 года. Волгоград: Волгоградский технический университет, </w:t>
      </w:r>
      <w:smartTag w:uri="urn:schemas-microsoft-com:office:smarttags" w:element="metricconverter">
        <w:smartTagPr>
          <w:attr w:name="ProductID" w:val="2014 г"/>
        </w:smartTagPr>
        <w:r w:rsidRPr="009A0E19">
          <w:rPr>
            <w:sz w:val="28"/>
            <w:szCs w:val="28"/>
          </w:rPr>
          <w:t>2014 г</w:t>
        </w:r>
      </w:smartTag>
      <w:r w:rsidRPr="009A0E19">
        <w:rPr>
          <w:sz w:val="28"/>
          <w:szCs w:val="28"/>
        </w:rPr>
        <w:t>.</w:t>
      </w:r>
      <w:r>
        <w:rPr>
          <w:sz w:val="28"/>
          <w:szCs w:val="28"/>
        </w:rPr>
        <w:t xml:space="preserve"> (в печати).</w:t>
      </w:r>
    </w:p>
    <w:p w:rsidR="00B6540A" w:rsidRDefault="00B6540A" w:rsidP="00B654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A0E19">
        <w:rPr>
          <w:sz w:val="28"/>
          <w:szCs w:val="28"/>
        </w:rPr>
        <w:t xml:space="preserve">Жукова К.С. (Руководитель – Свириденкова М.А.) Основные проблемы малого предпринимательства и пути их решения на современном этапе // </w:t>
      </w:r>
      <w:r w:rsidRPr="009A0E19">
        <w:rPr>
          <w:sz w:val="28"/>
          <w:szCs w:val="28"/>
          <w:lang w:val="en-US"/>
        </w:rPr>
        <w:t>XX</w:t>
      </w:r>
      <w:r w:rsidRPr="009A0E19">
        <w:rPr>
          <w:sz w:val="28"/>
          <w:szCs w:val="28"/>
        </w:rPr>
        <w:t xml:space="preserve"> международная научно-техническая конференция студентов и аспирантов «Радиоэлектроника, электротехника и энергетика», 27-28 февраля 2014 года  в Московском энергетическом институте, Москва, </w:t>
      </w:r>
      <w:smartTag w:uri="urn:schemas-microsoft-com:office:smarttags" w:element="metricconverter">
        <w:smartTagPr>
          <w:attr w:name="ProductID" w:val="2014 г"/>
        </w:smartTagPr>
        <w:r w:rsidRPr="009A0E19">
          <w:rPr>
            <w:sz w:val="28"/>
            <w:szCs w:val="28"/>
          </w:rPr>
          <w:t>2014 г</w:t>
        </w:r>
      </w:smartTag>
      <w:r w:rsidRPr="009A0E19">
        <w:rPr>
          <w:sz w:val="28"/>
          <w:szCs w:val="28"/>
        </w:rPr>
        <w:t>.</w:t>
      </w:r>
    </w:p>
    <w:p w:rsidR="00B6540A" w:rsidRPr="007876FA" w:rsidRDefault="00B6540A" w:rsidP="00B654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876FA">
        <w:rPr>
          <w:sz w:val="28"/>
          <w:szCs w:val="28"/>
        </w:rPr>
        <w:t xml:space="preserve">Жукова К.С. (Руководитель – Свириденкова М.А.) Основные проблемы малого бизнеса и пути их преодоления на современном этапе // </w:t>
      </w:r>
      <w:r w:rsidRPr="007876FA">
        <w:rPr>
          <w:sz w:val="28"/>
          <w:szCs w:val="28"/>
          <w:lang w:val="en-US"/>
        </w:rPr>
        <w:t>VI</w:t>
      </w:r>
      <w:r w:rsidRPr="007876FA">
        <w:rPr>
          <w:sz w:val="28"/>
          <w:szCs w:val="28"/>
        </w:rPr>
        <w:t xml:space="preserve"> Международная студенческая электронная научная конференция «Студенческий научный форум» 15 февраля – 31 марта </w:t>
      </w:r>
      <w:smartTag w:uri="urn:schemas-microsoft-com:office:smarttags" w:element="metricconverter">
        <w:smartTagPr>
          <w:attr w:name="ProductID" w:val="2014 г"/>
        </w:smartTagPr>
        <w:r w:rsidRPr="007876FA">
          <w:rPr>
            <w:sz w:val="28"/>
            <w:szCs w:val="28"/>
          </w:rPr>
          <w:t>2014 г</w:t>
        </w:r>
      </w:smartTag>
      <w:r w:rsidRPr="007876FA">
        <w:rPr>
          <w:sz w:val="28"/>
          <w:szCs w:val="28"/>
        </w:rPr>
        <w:t xml:space="preserve">. </w:t>
      </w:r>
    </w:p>
    <w:p w:rsidR="00B6540A" w:rsidRDefault="00B6540A" w:rsidP="00F669A3">
      <w:pPr>
        <w:spacing w:line="360" w:lineRule="auto"/>
        <w:ind w:firstLine="567"/>
        <w:jc w:val="both"/>
        <w:rPr>
          <w:sz w:val="28"/>
          <w:szCs w:val="28"/>
        </w:rPr>
      </w:pPr>
    </w:p>
    <w:p w:rsidR="00DF5DAA" w:rsidRDefault="00DF5DAA" w:rsidP="00F669A3">
      <w:pPr>
        <w:spacing w:line="360" w:lineRule="auto"/>
      </w:pPr>
    </w:p>
    <w:sectPr w:rsidR="00DF5DAA" w:rsidSect="00F669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69A3"/>
    <w:rsid w:val="00176C33"/>
    <w:rsid w:val="005A7F4D"/>
    <w:rsid w:val="009776E5"/>
    <w:rsid w:val="00A06DC9"/>
    <w:rsid w:val="00B6540A"/>
    <w:rsid w:val="00D63DB6"/>
    <w:rsid w:val="00DF5DAA"/>
    <w:rsid w:val="00F6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Жукова К</vt:lpstr>
    </vt:vector>
  </TitlesOfParts>
  <Company>Организация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Жукова К</dc:title>
  <dc:subject/>
  <dc:creator>Customer</dc:creator>
  <cp:keywords/>
  <dc:description/>
  <cp:lastModifiedBy>Helen</cp:lastModifiedBy>
  <cp:revision>3</cp:revision>
  <dcterms:created xsi:type="dcterms:W3CDTF">2014-03-27T07:25:00Z</dcterms:created>
  <dcterms:modified xsi:type="dcterms:W3CDTF">2014-03-30T09:31:00Z</dcterms:modified>
</cp:coreProperties>
</file>